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1C" w:rsidRDefault="0090631C" w:rsidP="004948F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Il Giudice, dott.ssa Anna Perrelli</w:t>
      </w:r>
      <w:r w:rsidR="00BA503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4948F5" w:rsidRPr="009442F8">
        <w:rPr>
          <w:rFonts w:ascii="Times New Roman" w:hAnsi="Times New Roman"/>
          <w:b/>
          <w:sz w:val="24"/>
          <w:szCs w:val="24"/>
        </w:rPr>
        <w:t xml:space="preserve">comunica </w:t>
      </w:r>
      <w:r w:rsidR="004948F5" w:rsidRPr="003D68BB">
        <w:rPr>
          <w:rFonts w:ascii="Times New Roman" w:hAnsi="Times New Roman"/>
          <w:sz w:val="24"/>
          <w:szCs w:val="24"/>
        </w:rPr>
        <w:t>alle parti</w:t>
      </w:r>
      <w:r w:rsidR="004948F5" w:rsidRPr="009442F8">
        <w:rPr>
          <w:rFonts w:ascii="Times New Roman" w:hAnsi="Times New Roman"/>
          <w:sz w:val="24"/>
          <w:szCs w:val="24"/>
        </w:rPr>
        <w:t xml:space="preserve"> che </w:t>
      </w:r>
      <w:r w:rsidR="004948F5">
        <w:rPr>
          <w:rFonts w:ascii="Times New Roman" w:hAnsi="Times New Roman"/>
          <w:sz w:val="24"/>
          <w:szCs w:val="24"/>
        </w:rPr>
        <w:t xml:space="preserve">i processi fissati </w:t>
      </w:r>
      <w:r w:rsidR="004948F5" w:rsidRPr="007E2E14">
        <w:rPr>
          <w:rFonts w:ascii="Times New Roman" w:hAnsi="Times New Roman"/>
          <w:sz w:val="24"/>
          <w:szCs w:val="24"/>
        </w:rPr>
        <w:t xml:space="preserve">all’udienza </w:t>
      </w:r>
      <w:r w:rsidR="004948F5">
        <w:rPr>
          <w:rFonts w:ascii="Times New Roman" w:hAnsi="Times New Roman"/>
          <w:sz w:val="24"/>
          <w:szCs w:val="24"/>
        </w:rPr>
        <w:t xml:space="preserve">del </w:t>
      </w:r>
      <w:r w:rsidR="00861BEE">
        <w:rPr>
          <w:rFonts w:ascii="Times New Roman" w:hAnsi="Times New Roman"/>
          <w:b/>
          <w:sz w:val="24"/>
          <w:szCs w:val="24"/>
        </w:rPr>
        <w:t>18/01/2023</w:t>
      </w:r>
      <w:r w:rsidR="004948F5">
        <w:rPr>
          <w:rFonts w:ascii="Times New Roman" w:hAnsi="Times New Roman"/>
          <w:b/>
          <w:sz w:val="24"/>
          <w:szCs w:val="24"/>
        </w:rPr>
        <w:t xml:space="preserve"> </w:t>
      </w:r>
      <w:r w:rsidR="004948F5" w:rsidRPr="007E2E14">
        <w:rPr>
          <w:rFonts w:ascii="Times New Roman" w:hAnsi="Times New Roman"/>
          <w:sz w:val="24"/>
          <w:szCs w:val="24"/>
        </w:rPr>
        <w:t>verranno trattati presso</w:t>
      </w:r>
      <w:r w:rsidR="004948F5" w:rsidRPr="007E2E14">
        <w:rPr>
          <w:rFonts w:ascii="Times New Roman" w:hAnsi="Times New Roman"/>
          <w:b/>
          <w:sz w:val="24"/>
          <w:szCs w:val="24"/>
        </w:rPr>
        <w:t xml:space="preserve"> l’aula</w:t>
      </w:r>
      <w:r w:rsidR="004948F5">
        <w:rPr>
          <w:rFonts w:ascii="Times New Roman" w:hAnsi="Times New Roman"/>
          <w:b/>
          <w:sz w:val="24"/>
          <w:szCs w:val="24"/>
        </w:rPr>
        <w:t xml:space="preserve"> A,</w:t>
      </w:r>
      <w:r w:rsidR="004948F5" w:rsidRPr="007E2E14">
        <w:rPr>
          <w:rFonts w:ascii="Times New Roman" w:hAnsi="Times New Roman"/>
          <w:b/>
          <w:sz w:val="24"/>
          <w:szCs w:val="24"/>
        </w:rPr>
        <w:t xml:space="preserve"> </w:t>
      </w:r>
      <w:r w:rsidR="004948F5" w:rsidRPr="009442F8">
        <w:rPr>
          <w:rFonts w:ascii="Times New Roman" w:hAnsi="Times New Roman"/>
          <w:sz w:val="24"/>
          <w:szCs w:val="24"/>
        </w:rPr>
        <w:t>piano</w:t>
      </w:r>
      <w:r w:rsidR="004948F5">
        <w:rPr>
          <w:rFonts w:ascii="Times New Roman" w:hAnsi="Times New Roman"/>
          <w:sz w:val="24"/>
          <w:szCs w:val="24"/>
        </w:rPr>
        <w:t xml:space="preserve"> terra</w:t>
      </w:r>
      <w:r w:rsidR="004948F5" w:rsidRPr="009442F8">
        <w:rPr>
          <w:rFonts w:ascii="Times New Roman" w:hAnsi="Times New Roman"/>
          <w:sz w:val="24"/>
          <w:szCs w:val="24"/>
        </w:rPr>
        <w:t xml:space="preserve"> del </w:t>
      </w:r>
      <w:r w:rsidR="004948F5" w:rsidRPr="00B70A43">
        <w:rPr>
          <w:rFonts w:ascii="Times New Roman" w:hAnsi="Times New Roman"/>
          <w:b/>
          <w:sz w:val="24"/>
          <w:szCs w:val="24"/>
        </w:rPr>
        <w:t>Palazzo di Giustizia</w:t>
      </w:r>
      <w:r w:rsidR="004948F5" w:rsidRPr="009442F8">
        <w:rPr>
          <w:rFonts w:ascii="Times New Roman" w:hAnsi="Times New Roman"/>
          <w:sz w:val="24"/>
          <w:szCs w:val="24"/>
        </w:rPr>
        <w:t xml:space="preserve"> di </w:t>
      </w:r>
      <w:r w:rsidR="004948F5" w:rsidRPr="00B70A43">
        <w:rPr>
          <w:rFonts w:ascii="Times New Roman" w:hAnsi="Times New Roman"/>
          <w:b/>
          <w:sz w:val="24"/>
          <w:szCs w:val="24"/>
        </w:rPr>
        <w:t>via</w:t>
      </w:r>
      <w:r w:rsidR="00185302">
        <w:rPr>
          <w:rFonts w:ascii="Times New Roman" w:hAnsi="Times New Roman"/>
          <w:b/>
          <w:sz w:val="24"/>
          <w:szCs w:val="24"/>
        </w:rPr>
        <w:t>le</w:t>
      </w:r>
      <w:r w:rsidR="004948F5" w:rsidRPr="00B70A43">
        <w:rPr>
          <w:rFonts w:ascii="Times New Roman" w:hAnsi="Times New Roman"/>
          <w:b/>
          <w:sz w:val="24"/>
          <w:szCs w:val="24"/>
        </w:rPr>
        <w:t xml:space="preserve"> Dioguardi n. 1</w:t>
      </w:r>
      <w:r w:rsidR="004948F5">
        <w:rPr>
          <w:rFonts w:ascii="Times New Roman" w:hAnsi="Times New Roman"/>
          <w:b/>
          <w:sz w:val="24"/>
          <w:szCs w:val="24"/>
        </w:rPr>
        <w:t xml:space="preserve">, </w:t>
      </w:r>
      <w:r w:rsidR="004948F5">
        <w:rPr>
          <w:rFonts w:ascii="Times New Roman" w:hAnsi="Times New Roman"/>
          <w:sz w:val="24"/>
          <w:szCs w:val="24"/>
        </w:rPr>
        <w:t xml:space="preserve">secondo le seguenti fasce </w:t>
      </w:r>
      <w:r w:rsidR="004948F5" w:rsidRPr="007E2E14">
        <w:rPr>
          <w:rFonts w:ascii="Times New Roman" w:hAnsi="Times New Roman"/>
          <w:sz w:val="24"/>
          <w:szCs w:val="24"/>
        </w:rPr>
        <w:t>orari</w:t>
      </w:r>
      <w:r w:rsidR="004948F5">
        <w:rPr>
          <w:rFonts w:ascii="Times New Roman" w:hAnsi="Times New Roman"/>
          <w:sz w:val="24"/>
          <w:szCs w:val="24"/>
        </w:rPr>
        <w:t>e</w:t>
      </w:r>
      <w:r w:rsidR="004948F5" w:rsidRPr="007E2E14">
        <w:rPr>
          <w:rFonts w:ascii="Times New Roman" w:hAnsi="Times New Roman"/>
          <w:sz w:val="24"/>
          <w:szCs w:val="24"/>
        </w:rPr>
        <w:t>:</w:t>
      </w:r>
    </w:p>
    <w:p w:rsidR="00EB3362" w:rsidRDefault="00EB3362" w:rsidP="004948F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362" w:rsidRPr="00861BEE" w:rsidRDefault="00861BEE" w:rsidP="00861BE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BEE">
        <w:rPr>
          <w:rFonts w:ascii="Times New Roman" w:hAnsi="Times New Roman"/>
          <w:b/>
          <w:sz w:val="24"/>
          <w:szCs w:val="24"/>
          <w:u w:val="single"/>
        </w:rPr>
        <w:t>ORE 9.30 – 10.30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5573E5" w:rsidRPr="001F194C" w:rsidTr="005573E5">
        <w:tc>
          <w:tcPr>
            <w:tcW w:w="4962" w:type="dxa"/>
          </w:tcPr>
          <w:p w:rsidR="005573E5" w:rsidRPr="001F194C" w:rsidRDefault="005573E5" w:rsidP="00BB3E9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194C">
              <w:rPr>
                <w:rFonts w:ascii="Times New Roman" w:hAnsi="Times New Roman"/>
                <w:b/>
                <w:sz w:val="24"/>
                <w:szCs w:val="24"/>
              </w:rPr>
              <w:t>Num</w:t>
            </w:r>
            <w:proofErr w:type="spellEnd"/>
            <w:r w:rsidRPr="001F194C">
              <w:rPr>
                <w:rFonts w:ascii="Times New Roman" w:hAnsi="Times New Roman"/>
                <w:b/>
                <w:sz w:val="24"/>
                <w:szCs w:val="24"/>
              </w:rPr>
              <w:t xml:space="preserve"> R.G.GIP</w:t>
            </w:r>
          </w:p>
        </w:tc>
        <w:tc>
          <w:tcPr>
            <w:tcW w:w="4677" w:type="dxa"/>
          </w:tcPr>
          <w:p w:rsidR="005573E5" w:rsidRPr="001F194C" w:rsidRDefault="005573E5" w:rsidP="00BB3E9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194C">
              <w:rPr>
                <w:rFonts w:ascii="Times New Roman" w:hAnsi="Times New Roman"/>
                <w:b/>
                <w:sz w:val="24"/>
                <w:szCs w:val="24"/>
              </w:rPr>
              <w:t>Num</w:t>
            </w:r>
            <w:proofErr w:type="spellEnd"/>
            <w:r w:rsidRPr="001F194C">
              <w:rPr>
                <w:rFonts w:ascii="Times New Roman" w:hAnsi="Times New Roman"/>
                <w:b/>
                <w:sz w:val="24"/>
                <w:szCs w:val="24"/>
              </w:rPr>
              <w:t xml:space="preserve"> R.G.N.R.</w:t>
            </w:r>
          </w:p>
        </w:tc>
      </w:tr>
      <w:tr w:rsidR="005573E5" w:rsidRPr="001F194C" w:rsidTr="005573E5">
        <w:trPr>
          <w:trHeight w:val="375"/>
        </w:trPr>
        <w:tc>
          <w:tcPr>
            <w:tcW w:w="4962" w:type="dxa"/>
          </w:tcPr>
          <w:p w:rsidR="005573E5" w:rsidRPr="001F194C" w:rsidRDefault="005573E5" w:rsidP="00494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2897/22</w:t>
            </w:r>
          </w:p>
        </w:tc>
        <w:tc>
          <w:tcPr>
            <w:tcW w:w="4677" w:type="dxa"/>
          </w:tcPr>
          <w:p w:rsidR="005573E5" w:rsidRPr="001F194C" w:rsidRDefault="005573E5" w:rsidP="00BB3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1047/22</w:t>
            </w:r>
          </w:p>
        </w:tc>
      </w:tr>
      <w:tr w:rsidR="005573E5" w:rsidRPr="001F194C" w:rsidTr="005573E5">
        <w:trPr>
          <w:trHeight w:val="375"/>
        </w:trPr>
        <w:tc>
          <w:tcPr>
            <w:tcW w:w="4962" w:type="dxa"/>
          </w:tcPr>
          <w:p w:rsidR="005573E5" w:rsidRPr="001F194C" w:rsidRDefault="005573E5" w:rsidP="00494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7194/21</w:t>
            </w:r>
          </w:p>
        </w:tc>
        <w:tc>
          <w:tcPr>
            <w:tcW w:w="4677" w:type="dxa"/>
          </w:tcPr>
          <w:p w:rsidR="005573E5" w:rsidRPr="001F194C" w:rsidRDefault="005573E5" w:rsidP="00BB3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8449/21</w:t>
            </w:r>
          </w:p>
        </w:tc>
      </w:tr>
      <w:tr w:rsidR="005573E5" w:rsidRPr="001F194C" w:rsidTr="005573E5">
        <w:trPr>
          <w:trHeight w:val="352"/>
        </w:trPr>
        <w:tc>
          <w:tcPr>
            <w:tcW w:w="4962" w:type="dxa"/>
          </w:tcPr>
          <w:p w:rsidR="005573E5" w:rsidRPr="001F194C" w:rsidRDefault="005573E5" w:rsidP="00BB3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2283/22</w:t>
            </w:r>
          </w:p>
        </w:tc>
        <w:tc>
          <w:tcPr>
            <w:tcW w:w="4677" w:type="dxa"/>
          </w:tcPr>
          <w:p w:rsidR="005573E5" w:rsidRPr="001F194C" w:rsidRDefault="005573E5" w:rsidP="00BB3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12233/21</w:t>
            </w:r>
          </w:p>
        </w:tc>
      </w:tr>
      <w:tr w:rsidR="005573E5" w:rsidRPr="001F194C" w:rsidTr="005573E5">
        <w:trPr>
          <w:trHeight w:val="352"/>
        </w:trPr>
        <w:tc>
          <w:tcPr>
            <w:tcW w:w="4962" w:type="dxa"/>
          </w:tcPr>
          <w:p w:rsidR="005573E5" w:rsidRDefault="005573E5" w:rsidP="00BB3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1815/22</w:t>
            </w:r>
          </w:p>
        </w:tc>
        <w:tc>
          <w:tcPr>
            <w:tcW w:w="4677" w:type="dxa"/>
          </w:tcPr>
          <w:p w:rsidR="005573E5" w:rsidRDefault="005573E5" w:rsidP="00BB3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3336/21</w:t>
            </w:r>
          </w:p>
        </w:tc>
      </w:tr>
      <w:tr w:rsidR="005573E5" w:rsidRPr="001F194C" w:rsidTr="005573E5">
        <w:trPr>
          <w:trHeight w:val="375"/>
        </w:trPr>
        <w:tc>
          <w:tcPr>
            <w:tcW w:w="4962" w:type="dxa"/>
          </w:tcPr>
          <w:p w:rsidR="005573E5" w:rsidRPr="001F194C" w:rsidRDefault="005573E5" w:rsidP="00BB3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4830/22</w:t>
            </w:r>
          </w:p>
        </w:tc>
        <w:tc>
          <w:tcPr>
            <w:tcW w:w="4677" w:type="dxa"/>
          </w:tcPr>
          <w:p w:rsidR="005573E5" w:rsidRPr="001F194C" w:rsidRDefault="005573E5" w:rsidP="00BB3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7493/20</w:t>
            </w:r>
          </w:p>
        </w:tc>
      </w:tr>
      <w:tr w:rsidR="005573E5" w:rsidRPr="001F194C" w:rsidTr="005573E5">
        <w:trPr>
          <w:trHeight w:val="375"/>
        </w:trPr>
        <w:tc>
          <w:tcPr>
            <w:tcW w:w="4962" w:type="dxa"/>
          </w:tcPr>
          <w:p w:rsidR="005573E5" w:rsidRPr="001F194C" w:rsidRDefault="005573E5" w:rsidP="00BB3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4514/22</w:t>
            </w:r>
          </w:p>
        </w:tc>
        <w:tc>
          <w:tcPr>
            <w:tcW w:w="4677" w:type="dxa"/>
          </w:tcPr>
          <w:p w:rsidR="005573E5" w:rsidRPr="001F194C" w:rsidRDefault="005573E5" w:rsidP="00BB3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323/21</w:t>
            </w:r>
          </w:p>
        </w:tc>
      </w:tr>
      <w:tr w:rsidR="005573E5" w:rsidRPr="001F194C" w:rsidTr="005573E5">
        <w:trPr>
          <w:trHeight w:val="375"/>
        </w:trPr>
        <w:tc>
          <w:tcPr>
            <w:tcW w:w="4962" w:type="dxa"/>
          </w:tcPr>
          <w:p w:rsidR="005573E5" w:rsidRPr="001F194C" w:rsidRDefault="005573E5" w:rsidP="00BB3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385/22</w:t>
            </w:r>
          </w:p>
        </w:tc>
        <w:tc>
          <w:tcPr>
            <w:tcW w:w="4677" w:type="dxa"/>
          </w:tcPr>
          <w:p w:rsidR="005573E5" w:rsidRPr="001F194C" w:rsidRDefault="005573E5" w:rsidP="00BB3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12185/21</w:t>
            </w:r>
          </w:p>
        </w:tc>
      </w:tr>
      <w:tr w:rsidR="005573E5" w:rsidRPr="001F194C" w:rsidTr="005573E5">
        <w:trPr>
          <w:trHeight w:val="375"/>
        </w:trPr>
        <w:tc>
          <w:tcPr>
            <w:tcW w:w="4962" w:type="dxa"/>
          </w:tcPr>
          <w:p w:rsidR="005573E5" w:rsidRPr="001F194C" w:rsidRDefault="005573E5" w:rsidP="00BB3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4094/22</w:t>
            </w:r>
          </w:p>
        </w:tc>
        <w:tc>
          <w:tcPr>
            <w:tcW w:w="4677" w:type="dxa"/>
          </w:tcPr>
          <w:p w:rsidR="005573E5" w:rsidRPr="001F194C" w:rsidRDefault="005573E5" w:rsidP="00BB3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11140/20</w:t>
            </w:r>
          </w:p>
        </w:tc>
      </w:tr>
      <w:tr w:rsidR="005573E5" w:rsidRPr="001F194C" w:rsidTr="005573E5">
        <w:trPr>
          <w:trHeight w:val="375"/>
        </w:trPr>
        <w:tc>
          <w:tcPr>
            <w:tcW w:w="4962" w:type="dxa"/>
          </w:tcPr>
          <w:p w:rsidR="005573E5" w:rsidRPr="001F194C" w:rsidRDefault="005573E5" w:rsidP="00BB3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4608/22</w:t>
            </w:r>
          </w:p>
        </w:tc>
        <w:tc>
          <w:tcPr>
            <w:tcW w:w="4677" w:type="dxa"/>
          </w:tcPr>
          <w:p w:rsidR="005573E5" w:rsidRPr="001F194C" w:rsidRDefault="005573E5" w:rsidP="00BB3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1320/22</w:t>
            </w:r>
          </w:p>
        </w:tc>
      </w:tr>
      <w:tr w:rsidR="005573E5" w:rsidRPr="001F194C" w:rsidTr="005573E5">
        <w:trPr>
          <w:trHeight w:val="375"/>
        </w:trPr>
        <w:tc>
          <w:tcPr>
            <w:tcW w:w="4962" w:type="dxa"/>
          </w:tcPr>
          <w:p w:rsidR="005573E5" w:rsidRPr="001F194C" w:rsidRDefault="005573E5" w:rsidP="00BB3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3937/22</w:t>
            </w:r>
          </w:p>
        </w:tc>
        <w:tc>
          <w:tcPr>
            <w:tcW w:w="4677" w:type="dxa"/>
          </w:tcPr>
          <w:p w:rsidR="005573E5" w:rsidRPr="001F194C" w:rsidRDefault="005573E5" w:rsidP="00BB3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14803/19</w:t>
            </w:r>
          </w:p>
        </w:tc>
      </w:tr>
      <w:tr w:rsidR="005573E5" w:rsidRPr="001F194C" w:rsidTr="005573E5">
        <w:trPr>
          <w:trHeight w:val="375"/>
        </w:trPr>
        <w:tc>
          <w:tcPr>
            <w:tcW w:w="4962" w:type="dxa"/>
          </w:tcPr>
          <w:p w:rsidR="005573E5" w:rsidRPr="001F194C" w:rsidRDefault="005573E5" w:rsidP="00BB3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4842/22</w:t>
            </w:r>
          </w:p>
        </w:tc>
        <w:tc>
          <w:tcPr>
            <w:tcW w:w="4677" w:type="dxa"/>
          </w:tcPr>
          <w:p w:rsidR="005573E5" w:rsidRPr="001F194C" w:rsidRDefault="005573E5" w:rsidP="00BB3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1967/22</w:t>
            </w:r>
          </w:p>
        </w:tc>
      </w:tr>
      <w:tr w:rsidR="005573E5" w:rsidRPr="001F194C" w:rsidTr="005573E5">
        <w:trPr>
          <w:trHeight w:val="375"/>
        </w:trPr>
        <w:tc>
          <w:tcPr>
            <w:tcW w:w="4962" w:type="dxa"/>
          </w:tcPr>
          <w:p w:rsidR="005573E5" w:rsidRPr="001F194C" w:rsidRDefault="005573E5" w:rsidP="00BB3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4199/22</w:t>
            </w:r>
          </w:p>
        </w:tc>
        <w:tc>
          <w:tcPr>
            <w:tcW w:w="4677" w:type="dxa"/>
          </w:tcPr>
          <w:p w:rsidR="005573E5" w:rsidRPr="001F194C" w:rsidRDefault="005573E5" w:rsidP="00BB3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5664/202</w:t>
            </w:r>
          </w:p>
        </w:tc>
      </w:tr>
      <w:tr w:rsidR="005573E5" w:rsidRPr="001F194C" w:rsidTr="005573E5">
        <w:trPr>
          <w:trHeight w:val="375"/>
        </w:trPr>
        <w:tc>
          <w:tcPr>
            <w:tcW w:w="4962" w:type="dxa"/>
          </w:tcPr>
          <w:p w:rsidR="005573E5" w:rsidRPr="001F194C" w:rsidRDefault="005573E5" w:rsidP="00BB3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4221/22</w:t>
            </w:r>
          </w:p>
        </w:tc>
        <w:tc>
          <w:tcPr>
            <w:tcW w:w="4677" w:type="dxa"/>
          </w:tcPr>
          <w:p w:rsidR="005573E5" w:rsidRPr="001F194C" w:rsidRDefault="005573E5" w:rsidP="00BB3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2936/19</w:t>
            </w:r>
          </w:p>
        </w:tc>
      </w:tr>
      <w:tr w:rsidR="005573E5" w:rsidRPr="001F194C" w:rsidTr="005573E5">
        <w:trPr>
          <w:trHeight w:val="375"/>
        </w:trPr>
        <w:tc>
          <w:tcPr>
            <w:tcW w:w="4962" w:type="dxa"/>
          </w:tcPr>
          <w:p w:rsidR="005573E5" w:rsidRPr="001F194C" w:rsidRDefault="005573E5" w:rsidP="00BB3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9149/21</w:t>
            </w:r>
          </w:p>
        </w:tc>
        <w:tc>
          <w:tcPr>
            <w:tcW w:w="4677" w:type="dxa"/>
          </w:tcPr>
          <w:p w:rsidR="005573E5" w:rsidRPr="001F194C" w:rsidRDefault="005573E5" w:rsidP="00BB3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4652/21</w:t>
            </w:r>
          </w:p>
        </w:tc>
      </w:tr>
      <w:tr w:rsidR="005573E5" w:rsidRPr="001F194C" w:rsidTr="005573E5">
        <w:trPr>
          <w:trHeight w:val="375"/>
        </w:trPr>
        <w:tc>
          <w:tcPr>
            <w:tcW w:w="4962" w:type="dxa"/>
          </w:tcPr>
          <w:p w:rsidR="005573E5" w:rsidRPr="001F194C" w:rsidRDefault="005573E5" w:rsidP="00BB3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11524/21</w:t>
            </w:r>
          </w:p>
        </w:tc>
        <w:tc>
          <w:tcPr>
            <w:tcW w:w="4677" w:type="dxa"/>
          </w:tcPr>
          <w:p w:rsidR="005573E5" w:rsidRPr="001F194C" w:rsidRDefault="005573E5" w:rsidP="00BB3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8134/21</w:t>
            </w:r>
          </w:p>
        </w:tc>
      </w:tr>
      <w:tr w:rsidR="005573E5" w:rsidRPr="001F194C" w:rsidTr="005573E5">
        <w:trPr>
          <w:trHeight w:val="375"/>
        </w:trPr>
        <w:tc>
          <w:tcPr>
            <w:tcW w:w="4962" w:type="dxa"/>
          </w:tcPr>
          <w:p w:rsidR="005573E5" w:rsidRPr="001F194C" w:rsidRDefault="005573E5" w:rsidP="00BB3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11427/21</w:t>
            </w:r>
          </w:p>
        </w:tc>
        <w:tc>
          <w:tcPr>
            <w:tcW w:w="4677" w:type="dxa"/>
          </w:tcPr>
          <w:p w:rsidR="005573E5" w:rsidRPr="001F194C" w:rsidRDefault="005573E5" w:rsidP="00BB3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12818/20</w:t>
            </w:r>
          </w:p>
        </w:tc>
      </w:tr>
    </w:tbl>
    <w:p w:rsidR="00EB3362" w:rsidRDefault="00EB3362" w:rsidP="0090631C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3362" w:rsidRDefault="00EB3362" w:rsidP="0090631C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3362" w:rsidRDefault="00EB3362" w:rsidP="0090631C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3362" w:rsidRDefault="00EB3362" w:rsidP="0090631C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3362" w:rsidRDefault="00EB3362" w:rsidP="0090631C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3362" w:rsidRPr="00861BEE" w:rsidRDefault="00861BEE" w:rsidP="00861BE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BEE">
        <w:rPr>
          <w:rFonts w:ascii="Times New Roman" w:hAnsi="Times New Roman"/>
          <w:b/>
          <w:sz w:val="24"/>
          <w:szCs w:val="24"/>
          <w:u w:val="single"/>
        </w:rPr>
        <w:t xml:space="preserve">ORE </w:t>
      </w:r>
      <w:r w:rsidR="00EB3362" w:rsidRPr="00861BEE">
        <w:rPr>
          <w:rFonts w:ascii="Times New Roman" w:hAnsi="Times New Roman"/>
          <w:b/>
          <w:sz w:val="24"/>
          <w:szCs w:val="24"/>
          <w:u w:val="single"/>
        </w:rPr>
        <w:t>10.30</w:t>
      </w:r>
      <w:r w:rsidRPr="00861BEE">
        <w:rPr>
          <w:rFonts w:ascii="Times New Roman" w:hAnsi="Times New Roman"/>
          <w:b/>
          <w:sz w:val="24"/>
          <w:szCs w:val="24"/>
          <w:u w:val="single"/>
        </w:rPr>
        <w:t>- 11.30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5573E5" w:rsidRPr="001F194C" w:rsidTr="005573E5">
        <w:tc>
          <w:tcPr>
            <w:tcW w:w="5103" w:type="dxa"/>
          </w:tcPr>
          <w:p w:rsidR="005573E5" w:rsidRPr="001F194C" w:rsidRDefault="005573E5" w:rsidP="00A2568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194C">
              <w:rPr>
                <w:rFonts w:ascii="Times New Roman" w:hAnsi="Times New Roman"/>
                <w:b/>
                <w:sz w:val="24"/>
                <w:szCs w:val="24"/>
              </w:rPr>
              <w:t>Num</w:t>
            </w:r>
            <w:proofErr w:type="spellEnd"/>
            <w:r w:rsidRPr="001F194C">
              <w:rPr>
                <w:rFonts w:ascii="Times New Roman" w:hAnsi="Times New Roman"/>
                <w:b/>
                <w:sz w:val="24"/>
                <w:szCs w:val="24"/>
              </w:rPr>
              <w:t xml:space="preserve"> R.G.GIP</w:t>
            </w:r>
          </w:p>
        </w:tc>
        <w:tc>
          <w:tcPr>
            <w:tcW w:w="4536" w:type="dxa"/>
          </w:tcPr>
          <w:p w:rsidR="005573E5" w:rsidRPr="001F194C" w:rsidRDefault="005573E5" w:rsidP="00A2568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194C">
              <w:rPr>
                <w:rFonts w:ascii="Times New Roman" w:hAnsi="Times New Roman"/>
                <w:b/>
                <w:sz w:val="24"/>
                <w:szCs w:val="24"/>
              </w:rPr>
              <w:t>Num</w:t>
            </w:r>
            <w:proofErr w:type="spellEnd"/>
            <w:r w:rsidRPr="001F194C">
              <w:rPr>
                <w:rFonts w:ascii="Times New Roman" w:hAnsi="Times New Roman"/>
                <w:b/>
                <w:sz w:val="24"/>
                <w:szCs w:val="24"/>
              </w:rPr>
              <w:t xml:space="preserve"> R.G.N.R.</w:t>
            </w:r>
          </w:p>
        </w:tc>
      </w:tr>
      <w:tr w:rsidR="005573E5" w:rsidRPr="001F194C" w:rsidTr="005573E5">
        <w:trPr>
          <w:trHeight w:val="375"/>
        </w:trPr>
        <w:tc>
          <w:tcPr>
            <w:tcW w:w="5103" w:type="dxa"/>
          </w:tcPr>
          <w:p w:rsidR="005573E5" w:rsidRPr="001F194C" w:rsidRDefault="005573E5" w:rsidP="00A25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10922/21</w:t>
            </w:r>
          </w:p>
        </w:tc>
        <w:tc>
          <w:tcPr>
            <w:tcW w:w="4536" w:type="dxa"/>
          </w:tcPr>
          <w:p w:rsidR="005573E5" w:rsidRPr="001F194C" w:rsidRDefault="005573E5" w:rsidP="00A25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6414/21</w:t>
            </w:r>
          </w:p>
        </w:tc>
      </w:tr>
      <w:tr w:rsidR="005573E5" w:rsidRPr="001F194C" w:rsidTr="005573E5">
        <w:trPr>
          <w:trHeight w:val="375"/>
        </w:trPr>
        <w:tc>
          <w:tcPr>
            <w:tcW w:w="5103" w:type="dxa"/>
          </w:tcPr>
          <w:p w:rsidR="005573E5" w:rsidRPr="001F194C" w:rsidRDefault="005573E5" w:rsidP="00A25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8146/17</w:t>
            </w:r>
          </w:p>
        </w:tc>
        <w:tc>
          <w:tcPr>
            <w:tcW w:w="4536" w:type="dxa"/>
          </w:tcPr>
          <w:p w:rsidR="005573E5" w:rsidRPr="001F194C" w:rsidRDefault="005573E5" w:rsidP="00A25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16973/16</w:t>
            </w:r>
          </w:p>
        </w:tc>
      </w:tr>
      <w:tr w:rsidR="005573E5" w:rsidRPr="001F194C" w:rsidTr="005573E5">
        <w:trPr>
          <w:trHeight w:val="352"/>
        </w:trPr>
        <w:tc>
          <w:tcPr>
            <w:tcW w:w="5103" w:type="dxa"/>
          </w:tcPr>
          <w:p w:rsidR="005573E5" w:rsidRPr="001F194C" w:rsidRDefault="005573E5" w:rsidP="00A25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6985/21</w:t>
            </w:r>
          </w:p>
        </w:tc>
        <w:tc>
          <w:tcPr>
            <w:tcW w:w="4536" w:type="dxa"/>
          </w:tcPr>
          <w:p w:rsidR="005573E5" w:rsidRPr="001F194C" w:rsidRDefault="005573E5" w:rsidP="00A25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8339/54</w:t>
            </w:r>
          </w:p>
        </w:tc>
      </w:tr>
      <w:tr w:rsidR="005573E5" w:rsidRPr="001F194C" w:rsidTr="005573E5">
        <w:trPr>
          <w:trHeight w:val="352"/>
        </w:trPr>
        <w:tc>
          <w:tcPr>
            <w:tcW w:w="5103" w:type="dxa"/>
          </w:tcPr>
          <w:p w:rsidR="005573E5" w:rsidRDefault="005573E5" w:rsidP="00A25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17219/16</w:t>
            </w:r>
          </w:p>
        </w:tc>
        <w:tc>
          <w:tcPr>
            <w:tcW w:w="4536" w:type="dxa"/>
          </w:tcPr>
          <w:p w:rsidR="005573E5" w:rsidRDefault="005573E5" w:rsidP="00A25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14373/16</w:t>
            </w:r>
          </w:p>
        </w:tc>
      </w:tr>
      <w:tr w:rsidR="005573E5" w:rsidRPr="001F194C" w:rsidTr="005573E5">
        <w:trPr>
          <w:trHeight w:val="352"/>
        </w:trPr>
        <w:tc>
          <w:tcPr>
            <w:tcW w:w="5103" w:type="dxa"/>
          </w:tcPr>
          <w:p w:rsidR="005573E5" w:rsidRDefault="005573E5" w:rsidP="00A25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13677/21</w:t>
            </w:r>
          </w:p>
        </w:tc>
        <w:tc>
          <w:tcPr>
            <w:tcW w:w="4536" w:type="dxa"/>
          </w:tcPr>
          <w:p w:rsidR="005573E5" w:rsidRDefault="005573E5" w:rsidP="00A25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4789/22</w:t>
            </w:r>
          </w:p>
        </w:tc>
      </w:tr>
      <w:tr w:rsidR="005573E5" w:rsidRPr="001F194C" w:rsidTr="005573E5">
        <w:trPr>
          <w:trHeight w:val="352"/>
        </w:trPr>
        <w:tc>
          <w:tcPr>
            <w:tcW w:w="5103" w:type="dxa"/>
          </w:tcPr>
          <w:p w:rsidR="005573E5" w:rsidRDefault="005573E5" w:rsidP="00A25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lastRenderedPageBreak/>
              <w:t>5802/21</w:t>
            </w:r>
          </w:p>
        </w:tc>
        <w:tc>
          <w:tcPr>
            <w:tcW w:w="4536" w:type="dxa"/>
          </w:tcPr>
          <w:p w:rsidR="005573E5" w:rsidRDefault="005573E5" w:rsidP="00A25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6641/21</w:t>
            </w:r>
          </w:p>
        </w:tc>
      </w:tr>
      <w:tr w:rsidR="005573E5" w:rsidRPr="001F194C" w:rsidTr="005573E5">
        <w:trPr>
          <w:trHeight w:val="375"/>
        </w:trPr>
        <w:tc>
          <w:tcPr>
            <w:tcW w:w="5103" w:type="dxa"/>
          </w:tcPr>
          <w:p w:rsidR="005573E5" w:rsidRPr="001F194C" w:rsidRDefault="005573E5" w:rsidP="00A25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12817/20</w:t>
            </w:r>
          </w:p>
        </w:tc>
        <w:tc>
          <w:tcPr>
            <w:tcW w:w="4536" w:type="dxa"/>
          </w:tcPr>
          <w:p w:rsidR="005573E5" w:rsidRPr="001F194C" w:rsidRDefault="005573E5" w:rsidP="00A25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1204/21</w:t>
            </w:r>
          </w:p>
        </w:tc>
      </w:tr>
      <w:tr w:rsidR="005573E5" w:rsidRPr="001F194C" w:rsidTr="005573E5">
        <w:trPr>
          <w:trHeight w:val="375"/>
        </w:trPr>
        <w:tc>
          <w:tcPr>
            <w:tcW w:w="5103" w:type="dxa"/>
          </w:tcPr>
          <w:p w:rsidR="005573E5" w:rsidRPr="001F194C" w:rsidRDefault="005573E5" w:rsidP="00A25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10839/20</w:t>
            </w:r>
          </w:p>
        </w:tc>
        <w:tc>
          <w:tcPr>
            <w:tcW w:w="4536" w:type="dxa"/>
          </w:tcPr>
          <w:p w:rsidR="005573E5" w:rsidRPr="001F194C" w:rsidRDefault="005573E5" w:rsidP="00A25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12234/20</w:t>
            </w:r>
          </w:p>
        </w:tc>
      </w:tr>
    </w:tbl>
    <w:p w:rsidR="00EB3362" w:rsidRDefault="00EB3362" w:rsidP="0090631C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3362" w:rsidRDefault="00EB3362" w:rsidP="0090631C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133C" w:rsidRDefault="004948F5" w:rsidP="0090631C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442F8">
        <w:rPr>
          <w:rFonts w:ascii="Times New Roman" w:hAnsi="Times New Roman"/>
          <w:b/>
          <w:sz w:val="24"/>
          <w:szCs w:val="24"/>
        </w:rPr>
        <w:t>invita</w:t>
      </w:r>
      <w:proofErr w:type="gramEnd"/>
      <w:r w:rsidRPr="009442F8">
        <w:rPr>
          <w:rFonts w:ascii="Times New Roman" w:hAnsi="Times New Roman"/>
          <w:b/>
          <w:sz w:val="24"/>
          <w:szCs w:val="24"/>
        </w:rPr>
        <w:t xml:space="preserve"> </w:t>
      </w:r>
      <w:r w:rsidRPr="009442F8">
        <w:rPr>
          <w:rFonts w:ascii="Times New Roman" w:hAnsi="Times New Roman"/>
          <w:sz w:val="24"/>
          <w:szCs w:val="24"/>
        </w:rPr>
        <w:t>gli imputati</w:t>
      </w:r>
      <w:r>
        <w:rPr>
          <w:rFonts w:ascii="Times New Roman" w:hAnsi="Times New Roman"/>
          <w:sz w:val="24"/>
          <w:szCs w:val="24"/>
        </w:rPr>
        <w:t>,</w:t>
      </w:r>
      <w:r w:rsidRPr="009442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le altre parti private e </w:t>
      </w:r>
      <w:r w:rsidRPr="009442F8">
        <w:rPr>
          <w:rFonts w:ascii="Times New Roman" w:hAnsi="Times New Roman"/>
          <w:sz w:val="24"/>
          <w:szCs w:val="24"/>
        </w:rPr>
        <w:t xml:space="preserve">i rispettivi difensori a </w:t>
      </w:r>
      <w:r w:rsidRPr="00EF2F2A">
        <w:rPr>
          <w:rFonts w:ascii="Times New Roman" w:hAnsi="Times New Roman"/>
          <w:b/>
          <w:sz w:val="24"/>
          <w:szCs w:val="24"/>
        </w:rPr>
        <w:t>n</w:t>
      </w:r>
      <w:r w:rsidRPr="003D68BB">
        <w:rPr>
          <w:rFonts w:ascii="Times New Roman" w:hAnsi="Times New Roman"/>
          <w:b/>
          <w:sz w:val="24"/>
          <w:szCs w:val="24"/>
        </w:rPr>
        <w:t xml:space="preserve">on recarsi presso gli uffici giudiziari </w:t>
      </w:r>
      <w:r>
        <w:rPr>
          <w:rFonts w:ascii="Times New Roman" w:hAnsi="Times New Roman"/>
          <w:b/>
          <w:sz w:val="24"/>
          <w:szCs w:val="24"/>
        </w:rPr>
        <w:t>con eccessivo anticipo</w:t>
      </w:r>
      <w:r w:rsidRPr="003D68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rispetto </w:t>
      </w:r>
      <w:r w:rsidRPr="009927E8">
        <w:rPr>
          <w:rFonts w:ascii="Times New Roman" w:hAnsi="Times New Roman"/>
          <w:b/>
          <w:sz w:val="24"/>
          <w:szCs w:val="24"/>
        </w:rPr>
        <w:t>all’orario di chiamata</w:t>
      </w:r>
      <w:r w:rsidRPr="009442F8">
        <w:rPr>
          <w:rFonts w:ascii="Times New Roman" w:hAnsi="Times New Roman"/>
          <w:sz w:val="24"/>
          <w:szCs w:val="24"/>
        </w:rPr>
        <w:t xml:space="preserve">, al fine di evitare assembramenti e contatti ravvicinati tra le persone </w:t>
      </w:r>
      <w:r w:rsidR="0090631C">
        <w:rPr>
          <w:rFonts w:ascii="Times New Roman" w:hAnsi="Times New Roman"/>
          <w:sz w:val="24"/>
          <w:szCs w:val="24"/>
        </w:rPr>
        <w:t>nei corridoi o all’esterno del Palazzo di G</w:t>
      </w:r>
      <w:r w:rsidRPr="009442F8">
        <w:rPr>
          <w:rFonts w:ascii="Times New Roman" w:hAnsi="Times New Roman"/>
          <w:sz w:val="24"/>
          <w:szCs w:val="24"/>
        </w:rPr>
        <w:t>iustizia.</w:t>
      </w:r>
    </w:p>
    <w:p w:rsidR="00CB0F08" w:rsidRPr="00185302" w:rsidRDefault="004948F5" w:rsidP="0018530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42F8">
        <w:rPr>
          <w:rFonts w:ascii="Times New Roman" w:hAnsi="Times New Roman"/>
          <w:sz w:val="24"/>
          <w:szCs w:val="24"/>
        </w:rPr>
        <w:t>Bari,</w:t>
      </w:r>
      <w:r>
        <w:rPr>
          <w:rFonts w:ascii="Times New Roman" w:hAnsi="Times New Roman"/>
          <w:sz w:val="24"/>
          <w:szCs w:val="24"/>
        </w:rPr>
        <w:t xml:space="preserve"> </w:t>
      </w:r>
      <w:r w:rsidR="00EB3362">
        <w:rPr>
          <w:rFonts w:ascii="Times New Roman" w:hAnsi="Times New Roman"/>
          <w:sz w:val="24"/>
          <w:szCs w:val="24"/>
        </w:rPr>
        <w:t>16 gennaio 2023</w:t>
      </w:r>
    </w:p>
    <w:sectPr w:rsidR="00CB0F08" w:rsidRPr="0018530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502" w:rsidRDefault="008F7502" w:rsidP="0090631C">
      <w:pPr>
        <w:spacing w:after="0" w:line="240" w:lineRule="auto"/>
      </w:pPr>
      <w:r>
        <w:separator/>
      </w:r>
    </w:p>
  </w:endnote>
  <w:endnote w:type="continuationSeparator" w:id="0">
    <w:p w:rsidR="008F7502" w:rsidRDefault="008F7502" w:rsidP="0090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502" w:rsidRDefault="008F7502" w:rsidP="0090631C">
      <w:pPr>
        <w:spacing w:after="0" w:line="240" w:lineRule="auto"/>
      </w:pPr>
      <w:r>
        <w:separator/>
      </w:r>
    </w:p>
  </w:footnote>
  <w:footnote w:type="continuationSeparator" w:id="0">
    <w:p w:rsidR="008F7502" w:rsidRDefault="008F7502" w:rsidP="00906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31C" w:rsidRPr="00CC69A2" w:rsidRDefault="0090631C" w:rsidP="0090631C">
    <w:pPr>
      <w:spacing w:after="120" w:line="240" w:lineRule="auto"/>
      <w:jc w:val="center"/>
      <w:rPr>
        <w:rFonts w:ascii="Times New Roman" w:hAnsi="Times New Roman"/>
        <w:sz w:val="24"/>
        <w:szCs w:val="24"/>
      </w:rPr>
    </w:pPr>
    <w:r w:rsidRPr="00CC69A2">
      <w:rPr>
        <w:rFonts w:ascii="Times New Roman" w:hAnsi="Times New Roman"/>
        <w:sz w:val="24"/>
        <w:szCs w:val="24"/>
      </w:rPr>
      <w:object w:dxaOrig="701" w:dyaOrig="7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pt;height:37.5pt" o:ole="" fillcolor="window">
          <v:imagedata r:id="rId1" o:title=""/>
        </v:shape>
        <o:OLEObject Type="Embed" ProgID="Word.Picture.8" ShapeID="_x0000_i1025" DrawAspect="Content" ObjectID="_1735378136" r:id="rId2"/>
      </w:object>
    </w:r>
  </w:p>
  <w:p w:rsidR="0090631C" w:rsidRPr="00CC69A2" w:rsidRDefault="0090631C" w:rsidP="0090631C">
    <w:pPr>
      <w:spacing w:after="120" w:line="240" w:lineRule="auto"/>
      <w:jc w:val="center"/>
      <w:rPr>
        <w:rFonts w:ascii="Times New Roman" w:hAnsi="Times New Roman"/>
        <w:b/>
        <w:sz w:val="24"/>
        <w:szCs w:val="24"/>
      </w:rPr>
    </w:pPr>
    <w:r w:rsidRPr="00CC69A2">
      <w:rPr>
        <w:rFonts w:ascii="Times New Roman" w:hAnsi="Times New Roman"/>
        <w:b/>
        <w:sz w:val="24"/>
        <w:szCs w:val="24"/>
      </w:rPr>
      <w:t>Tribunale ordinario di Bari</w:t>
    </w:r>
  </w:p>
  <w:p w:rsidR="0090631C" w:rsidRDefault="0090631C" w:rsidP="0090631C">
    <w:pPr>
      <w:spacing w:after="120" w:line="240" w:lineRule="auto"/>
      <w:jc w:val="center"/>
      <w:rPr>
        <w:rFonts w:ascii="Times New Roman" w:hAnsi="Times New Roman"/>
        <w:i/>
        <w:sz w:val="24"/>
        <w:szCs w:val="24"/>
      </w:rPr>
    </w:pPr>
    <w:r w:rsidRPr="00CC69A2">
      <w:rPr>
        <w:rFonts w:ascii="Times New Roman" w:hAnsi="Times New Roman"/>
        <w:i/>
        <w:sz w:val="24"/>
        <w:szCs w:val="24"/>
      </w:rPr>
      <w:t>Sezione dei giudi</w:t>
    </w:r>
    <w:r>
      <w:rPr>
        <w:rFonts w:ascii="Times New Roman" w:hAnsi="Times New Roman"/>
        <w:i/>
        <w:sz w:val="24"/>
        <w:szCs w:val="24"/>
      </w:rPr>
      <w:t xml:space="preserve">ci per le indagini preliminari </w:t>
    </w:r>
  </w:p>
  <w:p w:rsidR="0090631C" w:rsidRPr="0090631C" w:rsidRDefault="0090631C" w:rsidP="0090631C">
    <w:pPr>
      <w:spacing w:after="120" w:line="240" w:lineRule="auto"/>
      <w:jc w:val="center"/>
      <w:rPr>
        <w:rFonts w:ascii="Times New Roman" w:hAnsi="Times New Roman"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F5"/>
    <w:rsid w:val="00185302"/>
    <w:rsid w:val="002F10F7"/>
    <w:rsid w:val="003C1E53"/>
    <w:rsid w:val="0043133C"/>
    <w:rsid w:val="004948F5"/>
    <w:rsid w:val="005573E5"/>
    <w:rsid w:val="005C7FDB"/>
    <w:rsid w:val="005F3E55"/>
    <w:rsid w:val="00681908"/>
    <w:rsid w:val="00811890"/>
    <w:rsid w:val="00861BEE"/>
    <w:rsid w:val="008F7502"/>
    <w:rsid w:val="0090631C"/>
    <w:rsid w:val="00A54AEC"/>
    <w:rsid w:val="00B6431D"/>
    <w:rsid w:val="00BA503C"/>
    <w:rsid w:val="00BC2055"/>
    <w:rsid w:val="00C5535A"/>
    <w:rsid w:val="00C776A5"/>
    <w:rsid w:val="00CB0F08"/>
    <w:rsid w:val="00E02427"/>
    <w:rsid w:val="00E878BD"/>
    <w:rsid w:val="00EB3362"/>
    <w:rsid w:val="00EE7653"/>
    <w:rsid w:val="00F7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E72312-2DD4-430D-BBEF-2845F8C5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48F5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63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31C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063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31C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0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Terrevoli</dc:creator>
  <cp:keywords/>
  <dc:description/>
  <cp:lastModifiedBy>Anna Gentile</cp:lastModifiedBy>
  <cp:revision>2</cp:revision>
  <cp:lastPrinted>2022-04-14T11:14:00Z</cp:lastPrinted>
  <dcterms:created xsi:type="dcterms:W3CDTF">2023-01-16T11:43:00Z</dcterms:created>
  <dcterms:modified xsi:type="dcterms:W3CDTF">2023-01-16T11:43:00Z</dcterms:modified>
</cp:coreProperties>
</file>