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34C" w14:textId="77777777" w:rsidR="00127E20" w:rsidRPr="00127E20" w:rsidRDefault="00EA220D" w:rsidP="00DD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20">
        <w:rPr>
          <w:rFonts w:ascii="Times New Roman" w:hAnsi="Times New Roman" w:cs="Times New Roman"/>
          <w:noProof/>
          <w:sz w:val="28"/>
          <w:szCs w:val="28"/>
        </w:rPr>
        <w:object w:dxaOrig="701" w:dyaOrig="781" w14:anchorId="1961A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39pt;mso-width-percent:0;mso-height-percent:0;mso-width-percent:0;mso-height-percent:0" o:ole="" fillcolor="window">
            <v:imagedata r:id="rId4" o:title=""/>
          </v:shape>
          <o:OLEObject Type="Embed" ProgID="Word.Picture.8" ShapeID="_x0000_i1025" DrawAspect="Content" ObjectID="_1756199512" r:id="rId5"/>
        </w:object>
      </w:r>
    </w:p>
    <w:p w14:paraId="561E659D" w14:textId="77777777" w:rsidR="00127E20" w:rsidRPr="00127E20" w:rsidRDefault="00127E20" w:rsidP="00DD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20">
        <w:rPr>
          <w:rFonts w:ascii="Times New Roman" w:hAnsi="Times New Roman" w:cs="Times New Roman"/>
          <w:b/>
          <w:sz w:val="28"/>
          <w:szCs w:val="28"/>
        </w:rPr>
        <w:t>Tribunale ordinario di Bari</w:t>
      </w:r>
    </w:p>
    <w:p w14:paraId="672D0B0E" w14:textId="77777777" w:rsidR="00127E20" w:rsidRPr="00127E20" w:rsidRDefault="00127E20" w:rsidP="00DD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20">
        <w:rPr>
          <w:rFonts w:ascii="Times New Roman" w:hAnsi="Times New Roman" w:cs="Times New Roman"/>
          <w:b/>
          <w:sz w:val="28"/>
          <w:szCs w:val="28"/>
        </w:rPr>
        <w:t>2^ sezione penale</w:t>
      </w:r>
    </w:p>
    <w:p w14:paraId="460DFBD1" w14:textId="77777777" w:rsidR="00DD18A4" w:rsidRPr="00DD18A4" w:rsidRDefault="00DD18A4" w:rsidP="00DD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4">
        <w:rPr>
          <w:rFonts w:ascii="Times New Roman" w:hAnsi="Times New Roman" w:cs="Times New Roman"/>
          <w:b/>
          <w:sz w:val="28"/>
          <w:szCs w:val="28"/>
        </w:rPr>
        <w:t>Collegio “C”</w:t>
      </w:r>
    </w:p>
    <w:p w14:paraId="218251B3" w14:textId="77777777" w:rsidR="00940736" w:rsidRPr="009D6FD2" w:rsidRDefault="00940736" w:rsidP="00DD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9D6FD2">
        <w:rPr>
          <w:rFonts w:ascii="Times New Roman" w:hAnsi="Times New Roman" w:cs="Times New Roman"/>
          <w:b/>
          <w:bCs/>
          <w:sz w:val="32"/>
          <w:szCs w:val="32"/>
          <w:u w:val="thick"/>
        </w:rPr>
        <w:t>DECRETO FISSAZIONE</w:t>
      </w:r>
    </w:p>
    <w:p w14:paraId="43FC8033" w14:textId="012F77A2" w:rsidR="00FC623D" w:rsidRPr="000001CE" w:rsidRDefault="00FC623D" w:rsidP="00581C4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thick"/>
        </w:rPr>
      </w:pPr>
      <w:r w:rsidRPr="000001CE">
        <w:rPr>
          <w:rFonts w:ascii="Times New Roman" w:hAnsi="Times New Roman" w:cs="Times New Roman"/>
          <w:b/>
          <w:bCs/>
          <w:sz w:val="48"/>
          <w:szCs w:val="48"/>
          <w:u w:val="thick"/>
        </w:rPr>
        <w:t xml:space="preserve">udienza </w:t>
      </w:r>
      <w:r w:rsidR="00EA220D">
        <w:rPr>
          <w:rFonts w:ascii="Times New Roman" w:hAnsi="Times New Roman" w:cs="Times New Roman"/>
          <w:b/>
          <w:bCs/>
          <w:sz w:val="48"/>
          <w:szCs w:val="48"/>
          <w:u w:val="thick"/>
        </w:rPr>
        <w:t>20 settembre</w:t>
      </w:r>
      <w:r w:rsidRPr="000001CE">
        <w:rPr>
          <w:rFonts w:ascii="Times New Roman" w:hAnsi="Times New Roman" w:cs="Times New Roman"/>
          <w:b/>
          <w:bCs/>
          <w:sz w:val="48"/>
          <w:szCs w:val="48"/>
          <w:u w:val="thick"/>
        </w:rPr>
        <w:t xml:space="preserve"> 202</w:t>
      </w:r>
      <w:r w:rsidR="00356F68">
        <w:rPr>
          <w:rFonts w:ascii="Times New Roman" w:hAnsi="Times New Roman" w:cs="Times New Roman"/>
          <w:b/>
          <w:bCs/>
          <w:sz w:val="48"/>
          <w:szCs w:val="48"/>
          <w:u w:val="thick"/>
        </w:rPr>
        <w:t>3</w:t>
      </w:r>
    </w:p>
    <w:p w14:paraId="52608267" w14:textId="54AD4DD9" w:rsidR="00BA0413" w:rsidRPr="007B5943" w:rsidRDefault="00645A92" w:rsidP="00610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7B5943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via Dioguardi – aula B </w:t>
      </w:r>
      <w:proofErr w:type="gramStart"/>
      <w:r w:rsidRPr="007B5943">
        <w:rPr>
          <w:rFonts w:ascii="Times New Roman" w:hAnsi="Times New Roman" w:cs="Times New Roman"/>
          <w:b/>
          <w:bCs/>
          <w:sz w:val="28"/>
          <w:szCs w:val="28"/>
          <w:u w:val="thick"/>
        </w:rPr>
        <w:t>p.t.</w:t>
      </w:r>
      <w:r w:rsidR="00BA0413" w:rsidRPr="007B5943">
        <w:rPr>
          <w:rFonts w:ascii="Times New Roman" w:hAnsi="Times New Roman" w:cs="Times New Roman"/>
          <w:b/>
          <w:bCs/>
          <w:sz w:val="28"/>
          <w:szCs w:val="28"/>
          <w:u w:val="thick"/>
        </w:rPr>
        <w:t>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"/>
        <w:gridCol w:w="1270"/>
        <w:gridCol w:w="2565"/>
        <w:gridCol w:w="3402"/>
        <w:gridCol w:w="832"/>
      </w:tblGrid>
      <w:tr w:rsidR="006F0566" w14:paraId="1C71D4D0" w14:textId="77777777" w:rsidTr="00C92AB5">
        <w:tc>
          <w:tcPr>
            <w:tcW w:w="526" w:type="dxa"/>
          </w:tcPr>
          <w:p w14:paraId="06457B54" w14:textId="77777777" w:rsidR="006F0566" w:rsidRPr="006106AF" w:rsidRDefault="006F0566" w:rsidP="009C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A873371" w14:textId="0DAB2041" w:rsidR="006F0566" w:rsidRDefault="006F0566" w:rsidP="009C1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Trib</w:t>
            </w:r>
            <w:proofErr w:type="spellEnd"/>
          </w:p>
          <w:p w14:paraId="3B986730" w14:textId="60DE4844" w:rsidR="006F0566" w:rsidRPr="006106AF" w:rsidRDefault="006F0566" w:rsidP="009C10D6">
            <w:pPr>
              <w:rPr>
                <w:rFonts w:ascii="Times New Roman" w:hAnsi="Times New Roman"/>
                <w:sz w:val="24"/>
                <w:szCs w:val="24"/>
              </w:rPr>
            </w:pPr>
            <w:r w:rsidRPr="006106AF">
              <w:rPr>
                <w:rFonts w:ascii="Times New Roman" w:hAnsi="Times New Roman"/>
                <w:sz w:val="24"/>
                <w:szCs w:val="24"/>
              </w:rPr>
              <w:t>Nr RG</w:t>
            </w:r>
          </w:p>
        </w:tc>
        <w:tc>
          <w:tcPr>
            <w:tcW w:w="2565" w:type="dxa"/>
          </w:tcPr>
          <w:p w14:paraId="60BB76F3" w14:textId="77777777" w:rsidR="006F0566" w:rsidRPr="006106AF" w:rsidRDefault="006F0566" w:rsidP="009C10D6">
            <w:pPr>
              <w:rPr>
                <w:rFonts w:ascii="Times New Roman" w:hAnsi="Times New Roman"/>
                <w:sz w:val="24"/>
                <w:szCs w:val="24"/>
              </w:rPr>
            </w:pPr>
            <w:r w:rsidRPr="006106AF">
              <w:rPr>
                <w:rFonts w:ascii="Times New Roman" w:hAnsi="Times New Roman"/>
                <w:sz w:val="24"/>
                <w:szCs w:val="24"/>
              </w:rPr>
              <w:t>Imputato</w:t>
            </w:r>
          </w:p>
        </w:tc>
        <w:tc>
          <w:tcPr>
            <w:tcW w:w="3402" w:type="dxa"/>
          </w:tcPr>
          <w:p w14:paraId="12CF324E" w14:textId="77777777" w:rsidR="006F0566" w:rsidRPr="006106AF" w:rsidRDefault="006F0566" w:rsidP="009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AF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832" w:type="dxa"/>
          </w:tcPr>
          <w:p w14:paraId="31C98EA3" w14:textId="4BB2C4F8" w:rsidR="006F0566" w:rsidRPr="006106AF" w:rsidRDefault="006F0566" w:rsidP="009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</w:tr>
      <w:tr w:rsidR="004302CA" w14:paraId="1EF359FD" w14:textId="77777777" w:rsidTr="00C92AB5">
        <w:tc>
          <w:tcPr>
            <w:tcW w:w="526" w:type="dxa"/>
          </w:tcPr>
          <w:p w14:paraId="39F5C531" w14:textId="78D00065" w:rsidR="004302CA" w:rsidRPr="006106AF" w:rsidRDefault="004302CA" w:rsidP="00430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FA01464" w14:textId="77777777" w:rsidR="004302CA" w:rsidRDefault="004302CA" w:rsidP="004302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13/22</w:t>
            </w:r>
          </w:p>
          <w:p w14:paraId="249AAAF7" w14:textId="5B3B0A95" w:rsidR="004302CA" w:rsidRDefault="004302CA" w:rsidP="00430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3797/19</w:t>
            </w:r>
          </w:p>
        </w:tc>
        <w:tc>
          <w:tcPr>
            <w:tcW w:w="2565" w:type="dxa"/>
          </w:tcPr>
          <w:p w14:paraId="0311D032" w14:textId="77777777" w:rsidR="004302CA" w:rsidRDefault="004302CA" w:rsidP="004302C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Kachroudi</w:t>
            </w:r>
            <w:proofErr w:type="spellEnd"/>
          </w:p>
          <w:p w14:paraId="5C9D881E" w14:textId="32D7B43A" w:rsidR="004302CA" w:rsidRPr="006106AF" w:rsidRDefault="004302CA" w:rsidP="004302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7BBE31" w14:textId="62F97A17" w:rsidR="004302CA" w:rsidRPr="006106AF" w:rsidRDefault="003B233B" w:rsidP="004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14.2.24 h.9.00 stessi adempimenti</w:t>
            </w:r>
          </w:p>
        </w:tc>
        <w:tc>
          <w:tcPr>
            <w:tcW w:w="832" w:type="dxa"/>
          </w:tcPr>
          <w:p w14:paraId="003C28BC" w14:textId="2FD06925" w:rsidR="004302CA" w:rsidRDefault="006C0999" w:rsidP="004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3B233B" w14:paraId="075F7AE7" w14:textId="77777777" w:rsidTr="00C92AB5">
        <w:tc>
          <w:tcPr>
            <w:tcW w:w="526" w:type="dxa"/>
          </w:tcPr>
          <w:p w14:paraId="7A2EC5D7" w14:textId="5EAC27D6" w:rsidR="003B233B" w:rsidRPr="006106AF" w:rsidRDefault="003B233B" w:rsidP="003B2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32362C45" w14:textId="77777777" w:rsidR="003B233B" w:rsidRDefault="003B233B" w:rsidP="003B23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5766/22</w:t>
            </w:r>
          </w:p>
          <w:p w14:paraId="6F68BB25" w14:textId="634D130E" w:rsidR="003B233B" w:rsidRDefault="003B233B" w:rsidP="003B2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12098/18</w:t>
            </w:r>
          </w:p>
        </w:tc>
        <w:tc>
          <w:tcPr>
            <w:tcW w:w="2565" w:type="dxa"/>
          </w:tcPr>
          <w:p w14:paraId="1FE065F7" w14:textId="3187D025" w:rsidR="003B233B" w:rsidRPr="006106AF" w:rsidRDefault="003B233B" w:rsidP="003B2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Sgovio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EB48161" w14:textId="2B39015D" w:rsidR="003B233B" w:rsidRPr="006106AF" w:rsidRDefault="003B233B" w:rsidP="003B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15.11.23 h.9.00 stessi adempimenti</w:t>
            </w:r>
          </w:p>
        </w:tc>
        <w:tc>
          <w:tcPr>
            <w:tcW w:w="832" w:type="dxa"/>
          </w:tcPr>
          <w:p w14:paraId="6DD45F78" w14:textId="042D6063" w:rsidR="003B233B" w:rsidRDefault="006C0999" w:rsidP="003B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4AA8DD33" w14:textId="77777777" w:rsidTr="00C92AB5">
        <w:tc>
          <w:tcPr>
            <w:tcW w:w="526" w:type="dxa"/>
          </w:tcPr>
          <w:p w14:paraId="2841B771" w14:textId="0D813468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33C762C1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243/23</w:t>
            </w:r>
          </w:p>
          <w:p w14:paraId="7C273666" w14:textId="0324462E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2351/18</w:t>
            </w:r>
          </w:p>
        </w:tc>
        <w:tc>
          <w:tcPr>
            <w:tcW w:w="2565" w:type="dxa"/>
          </w:tcPr>
          <w:p w14:paraId="075EEAC8" w14:textId="0BAF3FFB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Silvestri +1</w:t>
            </w:r>
          </w:p>
        </w:tc>
        <w:tc>
          <w:tcPr>
            <w:tcW w:w="3402" w:type="dxa"/>
          </w:tcPr>
          <w:p w14:paraId="5F61BAB8" w14:textId="4412C357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6.12.23 h.9.00 stessi adempimenti</w:t>
            </w:r>
          </w:p>
        </w:tc>
        <w:tc>
          <w:tcPr>
            <w:tcW w:w="832" w:type="dxa"/>
          </w:tcPr>
          <w:p w14:paraId="43450A4C" w14:textId="73CD0D84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50027F2B" w14:textId="77777777" w:rsidTr="00C92AB5">
        <w:tc>
          <w:tcPr>
            <w:tcW w:w="526" w:type="dxa"/>
          </w:tcPr>
          <w:p w14:paraId="1460F776" w14:textId="30C43055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686A0C9D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3469/22</w:t>
            </w:r>
          </w:p>
          <w:p w14:paraId="6702238F" w14:textId="4772E243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888/19</w:t>
            </w:r>
          </w:p>
        </w:tc>
        <w:tc>
          <w:tcPr>
            <w:tcW w:w="2565" w:type="dxa"/>
          </w:tcPr>
          <w:p w14:paraId="581B1FE8" w14:textId="46391E7A" w:rsidR="006C0999" w:rsidRPr="00EA220D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D’Elia </w:t>
            </w:r>
          </w:p>
        </w:tc>
        <w:tc>
          <w:tcPr>
            <w:tcW w:w="3402" w:type="dxa"/>
          </w:tcPr>
          <w:p w14:paraId="23A3E3E5" w14:textId="4020A304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14.2.24 h.10.00 stessi adempimenti</w:t>
            </w:r>
          </w:p>
        </w:tc>
        <w:tc>
          <w:tcPr>
            <w:tcW w:w="832" w:type="dxa"/>
          </w:tcPr>
          <w:p w14:paraId="616A8F26" w14:textId="5435796F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22D615CF" w14:textId="77777777" w:rsidTr="00C92AB5">
        <w:tc>
          <w:tcPr>
            <w:tcW w:w="526" w:type="dxa"/>
          </w:tcPr>
          <w:p w14:paraId="6480DCD2" w14:textId="717EE958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795A4127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1274/23</w:t>
            </w:r>
          </w:p>
          <w:p w14:paraId="3EA43F2D" w14:textId="16826EB4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11596/21</w:t>
            </w:r>
          </w:p>
        </w:tc>
        <w:tc>
          <w:tcPr>
            <w:tcW w:w="2565" w:type="dxa"/>
          </w:tcPr>
          <w:p w14:paraId="24DDBAD8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Chiapparino</w:t>
            </w:r>
            <w:proofErr w:type="spellEnd"/>
          </w:p>
          <w:p w14:paraId="3E1887DA" w14:textId="1852FF78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207C41" w14:textId="0B16525A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14.2.24 h.10.30 stessi adempimenti</w:t>
            </w:r>
          </w:p>
        </w:tc>
        <w:tc>
          <w:tcPr>
            <w:tcW w:w="832" w:type="dxa"/>
          </w:tcPr>
          <w:p w14:paraId="4F4B9D15" w14:textId="5ABDC3FD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0C745BE6" w14:textId="77777777" w:rsidTr="00C92AB5">
        <w:tc>
          <w:tcPr>
            <w:tcW w:w="526" w:type="dxa"/>
          </w:tcPr>
          <w:p w14:paraId="10879458" w14:textId="3AC8B4E9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19CDD30A" w14:textId="77777777" w:rsidR="006C0999" w:rsidRPr="00C41D85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 w:rsidRPr="00C41D85">
              <w:rPr>
                <w:rFonts w:ascii="Bookman Old Style" w:hAnsi="Bookman Old Style"/>
                <w:sz w:val="20"/>
                <w:szCs w:val="20"/>
              </w:rPr>
              <w:t>727/22</w:t>
            </w:r>
          </w:p>
          <w:p w14:paraId="3C52BED3" w14:textId="0825EB6C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 w:rsidRPr="00C41D85">
              <w:rPr>
                <w:rFonts w:ascii="Bookman Old Style" w:hAnsi="Bookman Old Style"/>
                <w:sz w:val="20"/>
                <w:szCs w:val="20"/>
              </w:rPr>
              <w:t>12450/19</w:t>
            </w:r>
          </w:p>
        </w:tc>
        <w:tc>
          <w:tcPr>
            <w:tcW w:w="2565" w:type="dxa"/>
          </w:tcPr>
          <w:p w14:paraId="4D6F69BC" w14:textId="0C5A44DD" w:rsidR="006C0999" w:rsidRPr="00B225EC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 w:rsidRPr="00B225EC">
              <w:rPr>
                <w:rFonts w:ascii="Bookman Old Style" w:hAnsi="Bookman Old Style"/>
                <w:sz w:val="20"/>
                <w:szCs w:val="20"/>
              </w:rPr>
              <w:t xml:space="preserve">NAGLIERI </w:t>
            </w:r>
            <w:r>
              <w:rPr>
                <w:rFonts w:ascii="Bookman Old Style" w:hAnsi="Bookman Old Style"/>
                <w:sz w:val="20"/>
                <w:szCs w:val="20"/>
              </w:rPr>
              <w:t>+1</w:t>
            </w:r>
          </w:p>
        </w:tc>
        <w:tc>
          <w:tcPr>
            <w:tcW w:w="3402" w:type="dxa"/>
          </w:tcPr>
          <w:p w14:paraId="46383D45" w14:textId="31304645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18.10.23 h.9.30 stessi adempimenti</w:t>
            </w:r>
          </w:p>
        </w:tc>
        <w:tc>
          <w:tcPr>
            <w:tcW w:w="832" w:type="dxa"/>
          </w:tcPr>
          <w:p w14:paraId="76935016" w14:textId="5DC323EA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2F19A0D0" w14:textId="77777777" w:rsidTr="00C92AB5">
        <w:tc>
          <w:tcPr>
            <w:tcW w:w="526" w:type="dxa"/>
          </w:tcPr>
          <w:p w14:paraId="325337A3" w14:textId="318F7FCA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1ABDB031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2925/22</w:t>
            </w:r>
          </w:p>
          <w:p w14:paraId="3D8A3B16" w14:textId="7A1D1AD1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14592/13</w:t>
            </w:r>
          </w:p>
        </w:tc>
        <w:tc>
          <w:tcPr>
            <w:tcW w:w="2565" w:type="dxa"/>
          </w:tcPr>
          <w:p w14:paraId="7B0990C8" w14:textId="431F6D91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Mehillj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9044809" w14:textId="60DC2098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20.12.23 h.10.30 stessi adempimenti</w:t>
            </w:r>
          </w:p>
        </w:tc>
        <w:tc>
          <w:tcPr>
            <w:tcW w:w="832" w:type="dxa"/>
          </w:tcPr>
          <w:p w14:paraId="744C5303" w14:textId="692D1C26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7295131F" w14:textId="77777777" w:rsidTr="00C92AB5">
        <w:tc>
          <w:tcPr>
            <w:tcW w:w="526" w:type="dxa"/>
          </w:tcPr>
          <w:p w14:paraId="540AA478" w14:textId="7CBE8B41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52DE66AA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4820/22</w:t>
            </w:r>
          </w:p>
          <w:p w14:paraId="375461DE" w14:textId="39156139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6795/22</w:t>
            </w:r>
          </w:p>
        </w:tc>
        <w:tc>
          <w:tcPr>
            <w:tcW w:w="2565" w:type="dxa"/>
          </w:tcPr>
          <w:p w14:paraId="3B3B460F" w14:textId="27BB3EC0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Vaccaro </w:t>
            </w:r>
          </w:p>
        </w:tc>
        <w:tc>
          <w:tcPr>
            <w:tcW w:w="3402" w:type="dxa"/>
          </w:tcPr>
          <w:p w14:paraId="6BFB8111" w14:textId="1ED2AA06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20.12.23 h.11.00 stessi adempimenti</w:t>
            </w:r>
          </w:p>
        </w:tc>
        <w:tc>
          <w:tcPr>
            <w:tcW w:w="832" w:type="dxa"/>
          </w:tcPr>
          <w:p w14:paraId="2A935E4A" w14:textId="7D6C039E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3C6FF7EA" w14:textId="77777777" w:rsidTr="00C92AB5">
        <w:tc>
          <w:tcPr>
            <w:tcW w:w="526" w:type="dxa"/>
          </w:tcPr>
          <w:p w14:paraId="30AAAA4E" w14:textId="2447003A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14:paraId="1773118D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631/23</w:t>
            </w:r>
          </w:p>
          <w:p w14:paraId="1E544C7A" w14:textId="34751A93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13872/16</w:t>
            </w:r>
          </w:p>
        </w:tc>
        <w:tc>
          <w:tcPr>
            <w:tcW w:w="2565" w:type="dxa"/>
          </w:tcPr>
          <w:p w14:paraId="2306AB81" w14:textId="0B8956C4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Labianca+altri</w:t>
            </w:r>
            <w:proofErr w:type="spellEnd"/>
          </w:p>
        </w:tc>
        <w:tc>
          <w:tcPr>
            <w:tcW w:w="3402" w:type="dxa"/>
          </w:tcPr>
          <w:p w14:paraId="51EE3CC5" w14:textId="6A3C869C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6.12.23 h.9.00 stessi adempimenti</w:t>
            </w:r>
          </w:p>
        </w:tc>
        <w:tc>
          <w:tcPr>
            <w:tcW w:w="832" w:type="dxa"/>
          </w:tcPr>
          <w:p w14:paraId="3B9E214A" w14:textId="26D72E32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2F5EFE63" w14:textId="77777777" w:rsidTr="00C92AB5">
        <w:tc>
          <w:tcPr>
            <w:tcW w:w="526" w:type="dxa"/>
          </w:tcPr>
          <w:p w14:paraId="76E4A23C" w14:textId="0AC8039F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14:paraId="2ED25D1E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1703/22</w:t>
            </w:r>
          </w:p>
          <w:p w14:paraId="3C30CBB6" w14:textId="574B1F6A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3392/20</w:t>
            </w:r>
          </w:p>
        </w:tc>
        <w:tc>
          <w:tcPr>
            <w:tcW w:w="2565" w:type="dxa"/>
          </w:tcPr>
          <w:p w14:paraId="78010557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SPINA</w:t>
            </w:r>
          </w:p>
          <w:p w14:paraId="3703DEF5" w14:textId="556314E1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8D2EAD" w14:textId="507F5666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18.10.23 h.10.30 stessi adempimenti</w:t>
            </w:r>
          </w:p>
        </w:tc>
        <w:tc>
          <w:tcPr>
            <w:tcW w:w="832" w:type="dxa"/>
          </w:tcPr>
          <w:p w14:paraId="05447C3E" w14:textId="2148121F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6C0999" w14:paraId="1EAC4C90" w14:textId="77777777" w:rsidTr="00C92AB5">
        <w:tc>
          <w:tcPr>
            <w:tcW w:w="526" w:type="dxa"/>
          </w:tcPr>
          <w:p w14:paraId="6922DD19" w14:textId="43E821D6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14:paraId="0189D629" w14:textId="77777777" w:rsidR="006C0999" w:rsidRDefault="006C0999" w:rsidP="006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1310/22</w:t>
            </w:r>
          </w:p>
          <w:p w14:paraId="7988FBFE" w14:textId="1FE9904E" w:rsidR="006C0999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886/19</w:t>
            </w:r>
          </w:p>
        </w:tc>
        <w:tc>
          <w:tcPr>
            <w:tcW w:w="2565" w:type="dxa"/>
          </w:tcPr>
          <w:p w14:paraId="17383F67" w14:textId="5524E05E" w:rsidR="006C0999" w:rsidRPr="006106AF" w:rsidRDefault="006C0999" w:rsidP="006C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Salvini </w:t>
            </w:r>
          </w:p>
        </w:tc>
        <w:tc>
          <w:tcPr>
            <w:tcW w:w="3402" w:type="dxa"/>
          </w:tcPr>
          <w:p w14:paraId="63E51D45" w14:textId="520353F6" w:rsidR="006C0999" w:rsidRPr="006106AF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uff all’ud 8.11.23 h.14.30 stessi adempimenti</w:t>
            </w:r>
          </w:p>
        </w:tc>
        <w:tc>
          <w:tcPr>
            <w:tcW w:w="832" w:type="dxa"/>
          </w:tcPr>
          <w:p w14:paraId="67A0CB83" w14:textId="4829E10C" w:rsidR="006C0999" w:rsidRDefault="006C0999" w:rsidP="006C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  <w:tr w:rsidR="004302CA" w14:paraId="60A9179D" w14:textId="77777777" w:rsidTr="00C92AB5">
        <w:tc>
          <w:tcPr>
            <w:tcW w:w="526" w:type="dxa"/>
          </w:tcPr>
          <w:p w14:paraId="4CF93DAF" w14:textId="783CF38B" w:rsidR="004302CA" w:rsidRPr="006106AF" w:rsidRDefault="004302CA" w:rsidP="00430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2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7FD94AD1" w14:textId="77777777" w:rsidR="004302CA" w:rsidRDefault="004302CA" w:rsidP="004302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2274/22</w:t>
            </w:r>
          </w:p>
          <w:p w14:paraId="10C05238" w14:textId="4E183F24" w:rsidR="004302CA" w:rsidRDefault="004302CA" w:rsidP="00430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9096/15</w:t>
            </w:r>
          </w:p>
        </w:tc>
        <w:tc>
          <w:tcPr>
            <w:tcW w:w="2565" w:type="dxa"/>
          </w:tcPr>
          <w:p w14:paraId="3D1EFA8C" w14:textId="133B34CD" w:rsidR="004302CA" w:rsidRPr="006106AF" w:rsidRDefault="004302CA" w:rsidP="00430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Capodiferro+12</w:t>
            </w:r>
          </w:p>
        </w:tc>
        <w:tc>
          <w:tcPr>
            <w:tcW w:w="3402" w:type="dxa"/>
          </w:tcPr>
          <w:p w14:paraId="687E9C48" w14:textId="2399FC41" w:rsidR="004302CA" w:rsidRPr="006106AF" w:rsidRDefault="004302CA" w:rsidP="004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teste PM</w:t>
            </w:r>
          </w:p>
        </w:tc>
        <w:tc>
          <w:tcPr>
            <w:tcW w:w="832" w:type="dxa"/>
          </w:tcPr>
          <w:p w14:paraId="5C3E64AD" w14:textId="1FB0AED7" w:rsidR="004302CA" w:rsidRDefault="004302CA" w:rsidP="004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14.30</w:t>
            </w:r>
          </w:p>
        </w:tc>
      </w:tr>
    </w:tbl>
    <w:p w14:paraId="48FE2270" w14:textId="77777777" w:rsidR="00FC623D" w:rsidRDefault="00FC623D" w:rsidP="006106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30B170FE" w14:textId="77777777" w:rsidR="00FE7400" w:rsidRDefault="00FE7400" w:rsidP="00FE74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5927070A" w14:textId="77777777" w:rsidR="006106AF" w:rsidRPr="00A7196D" w:rsidRDefault="006106AF" w:rsidP="006106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A7196D"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>DISPONE</w:t>
      </w:r>
    </w:p>
    <w:p w14:paraId="28CB2AF3" w14:textId="77777777" w:rsidR="008E1ED9" w:rsidRDefault="008E1ED9" w:rsidP="00D7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3FD62" w14:textId="77777777" w:rsidR="003479E6" w:rsidRPr="00A7196D" w:rsidRDefault="006106AF" w:rsidP="00610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96D">
        <w:rPr>
          <w:rFonts w:ascii="Times New Roman" w:hAnsi="Times New Roman" w:cs="Times New Roman"/>
          <w:sz w:val="24"/>
          <w:szCs w:val="24"/>
        </w:rPr>
        <w:t xml:space="preserve">LA </w:t>
      </w:r>
      <w:r w:rsidR="00127E20" w:rsidRPr="00A7196D">
        <w:rPr>
          <w:rFonts w:ascii="Times New Roman" w:hAnsi="Times New Roman" w:cs="Times New Roman"/>
          <w:sz w:val="24"/>
          <w:szCs w:val="24"/>
        </w:rPr>
        <w:t xml:space="preserve">PUBBLICAZIONE </w:t>
      </w:r>
      <w:r w:rsidRPr="00A7196D">
        <w:rPr>
          <w:rFonts w:ascii="Times New Roman" w:hAnsi="Times New Roman" w:cs="Times New Roman"/>
          <w:sz w:val="24"/>
          <w:szCs w:val="24"/>
        </w:rPr>
        <w:t xml:space="preserve">DEL PRESENTE PROVVEDIMENTO </w:t>
      </w:r>
      <w:r w:rsidR="00127E20" w:rsidRPr="00A7196D">
        <w:rPr>
          <w:rFonts w:ascii="Times New Roman" w:hAnsi="Times New Roman" w:cs="Times New Roman"/>
          <w:sz w:val="24"/>
          <w:szCs w:val="24"/>
        </w:rPr>
        <w:t>NEL SITO WEB DEL TRIBUNALE E COMUNICAZIONE AL</w:t>
      </w:r>
      <w:r w:rsidR="00DD18A4" w:rsidRPr="00A7196D">
        <w:rPr>
          <w:rFonts w:ascii="Times New Roman" w:hAnsi="Times New Roman" w:cs="Times New Roman"/>
          <w:sz w:val="24"/>
          <w:szCs w:val="24"/>
        </w:rPr>
        <w:t>LA PROCURA, AL</w:t>
      </w:r>
      <w:r w:rsidR="00127E20" w:rsidRPr="00A7196D">
        <w:rPr>
          <w:rFonts w:ascii="Times New Roman" w:hAnsi="Times New Roman" w:cs="Times New Roman"/>
          <w:sz w:val="24"/>
          <w:szCs w:val="24"/>
        </w:rPr>
        <w:t xml:space="preserve"> CONSIGLIO DELL’ORDINE DEGLI AVVOCATI DI BARI</w:t>
      </w:r>
      <w:r w:rsidRPr="00A7196D">
        <w:rPr>
          <w:rFonts w:ascii="Times New Roman" w:hAnsi="Times New Roman" w:cs="Times New Roman"/>
          <w:sz w:val="24"/>
          <w:szCs w:val="24"/>
        </w:rPr>
        <w:t xml:space="preserve"> NONCHE’ ALLA CAMERA PENALE DI BARI.</w:t>
      </w:r>
    </w:p>
    <w:p w14:paraId="6ACC6002" w14:textId="77777777" w:rsidR="009D6FD2" w:rsidRPr="00A7196D" w:rsidRDefault="009D6FD2" w:rsidP="00610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96D">
        <w:rPr>
          <w:rFonts w:ascii="Times New Roman" w:hAnsi="Times New Roman" w:cs="Times New Roman"/>
          <w:sz w:val="24"/>
          <w:szCs w:val="24"/>
        </w:rPr>
        <w:t>Bari</w:t>
      </w:r>
      <w:r w:rsidR="00DD18A4" w:rsidRPr="00A71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C0A8A" w14:textId="77777777" w:rsidR="009D6FD2" w:rsidRPr="00A7196D" w:rsidRDefault="00DD18A4" w:rsidP="009D6F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6D">
        <w:rPr>
          <w:rFonts w:ascii="Times New Roman" w:hAnsi="Times New Roman" w:cs="Times New Roman"/>
          <w:sz w:val="24"/>
          <w:szCs w:val="24"/>
        </w:rPr>
        <w:t>Il Presidente</w:t>
      </w:r>
    </w:p>
    <w:p w14:paraId="407D137E" w14:textId="77777777" w:rsidR="006106AF" w:rsidRDefault="009D6FD2" w:rsidP="007425D2">
      <w:pPr>
        <w:spacing w:after="0"/>
        <w:jc w:val="right"/>
      </w:pPr>
      <w:r w:rsidRPr="00A7196D">
        <w:rPr>
          <w:rFonts w:ascii="Times New Roman" w:hAnsi="Times New Roman" w:cs="Times New Roman"/>
          <w:sz w:val="24"/>
          <w:szCs w:val="24"/>
        </w:rPr>
        <w:t>Marco Guida</w:t>
      </w:r>
    </w:p>
    <w:sectPr w:rsidR="0061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1F"/>
    <w:rsid w:val="000001CE"/>
    <w:rsid w:val="0002599B"/>
    <w:rsid w:val="0003301F"/>
    <w:rsid w:val="00033C4C"/>
    <w:rsid w:val="00063C14"/>
    <w:rsid w:val="000D5323"/>
    <w:rsid w:val="000E5634"/>
    <w:rsid w:val="00127E20"/>
    <w:rsid w:val="0014269E"/>
    <w:rsid w:val="00150F5D"/>
    <w:rsid w:val="00172F14"/>
    <w:rsid w:val="00173262"/>
    <w:rsid w:val="001B6059"/>
    <w:rsid w:val="001C0633"/>
    <w:rsid w:val="001C5425"/>
    <w:rsid w:val="00200BC6"/>
    <w:rsid w:val="002022D0"/>
    <w:rsid w:val="00211E52"/>
    <w:rsid w:val="002512B8"/>
    <w:rsid w:val="0025266E"/>
    <w:rsid w:val="00292D40"/>
    <w:rsid w:val="002B6541"/>
    <w:rsid w:val="002C6264"/>
    <w:rsid w:val="002F6DCE"/>
    <w:rsid w:val="002F759B"/>
    <w:rsid w:val="0030604E"/>
    <w:rsid w:val="003112F6"/>
    <w:rsid w:val="0032084B"/>
    <w:rsid w:val="003463E8"/>
    <w:rsid w:val="003479E6"/>
    <w:rsid w:val="00356F68"/>
    <w:rsid w:val="00386E36"/>
    <w:rsid w:val="003A0EC3"/>
    <w:rsid w:val="003A3E0C"/>
    <w:rsid w:val="003A47B4"/>
    <w:rsid w:val="003B233B"/>
    <w:rsid w:val="003B2551"/>
    <w:rsid w:val="003C29A2"/>
    <w:rsid w:val="003F1110"/>
    <w:rsid w:val="003F7579"/>
    <w:rsid w:val="0040234B"/>
    <w:rsid w:val="00414F97"/>
    <w:rsid w:val="00421254"/>
    <w:rsid w:val="004263C8"/>
    <w:rsid w:val="004302CA"/>
    <w:rsid w:val="0044671A"/>
    <w:rsid w:val="00463DCA"/>
    <w:rsid w:val="00484A46"/>
    <w:rsid w:val="00496F19"/>
    <w:rsid w:val="004A3661"/>
    <w:rsid w:val="004B786C"/>
    <w:rsid w:val="004C1030"/>
    <w:rsid w:val="00510922"/>
    <w:rsid w:val="0051565F"/>
    <w:rsid w:val="005325A0"/>
    <w:rsid w:val="00552F47"/>
    <w:rsid w:val="0056276C"/>
    <w:rsid w:val="00570596"/>
    <w:rsid w:val="00581C40"/>
    <w:rsid w:val="00585904"/>
    <w:rsid w:val="0059535E"/>
    <w:rsid w:val="005A2604"/>
    <w:rsid w:val="005B7E0A"/>
    <w:rsid w:val="005C1F1F"/>
    <w:rsid w:val="005D4823"/>
    <w:rsid w:val="005F47E8"/>
    <w:rsid w:val="006106AF"/>
    <w:rsid w:val="006124B7"/>
    <w:rsid w:val="0061418E"/>
    <w:rsid w:val="00645A92"/>
    <w:rsid w:val="00684CB7"/>
    <w:rsid w:val="006877FE"/>
    <w:rsid w:val="006911B8"/>
    <w:rsid w:val="006C0999"/>
    <w:rsid w:val="006C4CA1"/>
    <w:rsid w:val="006C7129"/>
    <w:rsid w:val="006D30B2"/>
    <w:rsid w:val="006F0566"/>
    <w:rsid w:val="006F5A02"/>
    <w:rsid w:val="00700B09"/>
    <w:rsid w:val="00706401"/>
    <w:rsid w:val="007425D2"/>
    <w:rsid w:val="00751E67"/>
    <w:rsid w:val="00790826"/>
    <w:rsid w:val="0079650A"/>
    <w:rsid w:val="007A30CF"/>
    <w:rsid w:val="007A617E"/>
    <w:rsid w:val="007B50BC"/>
    <w:rsid w:val="007B5943"/>
    <w:rsid w:val="007B795A"/>
    <w:rsid w:val="00801E5E"/>
    <w:rsid w:val="00803262"/>
    <w:rsid w:val="00803693"/>
    <w:rsid w:val="008128A6"/>
    <w:rsid w:val="0081539C"/>
    <w:rsid w:val="00830936"/>
    <w:rsid w:val="008563CA"/>
    <w:rsid w:val="00883F0E"/>
    <w:rsid w:val="00884160"/>
    <w:rsid w:val="008D6578"/>
    <w:rsid w:val="008D7C7B"/>
    <w:rsid w:val="008E1ED9"/>
    <w:rsid w:val="008E3CA3"/>
    <w:rsid w:val="008F760D"/>
    <w:rsid w:val="0090701F"/>
    <w:rsid w:val="00940736"/>
    <w:rsid w:val="0094360F"/>
    <w:rsid w:val="00954B33"/>
    <w:rsid w:val="00990B55"/>
    <w:rsid w:val="009B07D6"/>
    <w:rsid w:val="009D444F"/>
    <w:rsid w:val="009D6FD2"/>
    <w:rsid w:val="009E105E"/>
    <w:rsid w:val="009E3247"/>
    <w:rsid w:val="009E7838"/>
    <w:rsid w:val="00A31F2D"/>
    <w:rsid w:val="00A54F50"/>
    <w:rsid w:val="00A7196D"/>
    <w:rsid w:val="00A83695"/>
    <w:rsid w:val="00A92B84"/>
    <w:rsid w:val="00AB5CB6"/>
    <w:rsid w:val="00AD6737"/>
    <w:rsid w:val="00AF131A"/>
    <w:rsid w:val="00B00472"/>
    <w:rsid w:val="00B013C0"/>
    <w:rsid w:val="00B07BE8"/>
    <w:rsid w:val="00B225EC"/>
    <w:rsid w:val="00B263F6"/>
    <w:rsid w:val="00B35696"/>
    <w:rsid w:val="00B460EA"/>
    <w:rsid w:val="00B6116E"/>
    <w:rsid w:val="00B67D85"/>
    <w:rsid w:val="00B96E52"/>
    <w:rsid w:val="00B97A65"/>
    <w:rsid w:val="00BA0413"/>
    <w:rsid w:val="00BC2179"/>
    <w:rsid w:val="00C006A1"/>
    <w:rsid w:val="00C1486B"/>
    <w:rsid w:val="00C25AFD"/>
    <w:rsid w:val="00C81B7A"/>
    <w:rsid w:val="00C81E55"/>
    <w:rsid w:val="00C92AB5"/>
    <w:rsid w:val="00CC72FC"/>
    <w:rsid w:val="00CC73BD"/>
    <w:rsid w:val="00CC774F"/>
    <w:rsid w:val="00D26C1D"/>
    <w:rsid w:val="00D400A8"/>
    <w:rsid w:val="00D76AB7"/>
    <w:rsid w:val="00D77052"/>
    <w:rsid w:val="00DB65E3"/>
    <w:rsid w:val="00DC06E0"/>
    <w:rsid w:val="00DC7FFD"/>
    <w:rsid w:val="00DD18A4"/>
    <w:rsid w:val="00DD1F99"/>
    <w:rsid w:val="00DF03C0"/>
    <w:rsid w:val="00DF2B51"/>
    <w:rsid w:val="00E07874"/>
    <w:rsid w:val="00E53E5C"/>
    <w:rsid w:val="00E876BA"/>
    <w:rsid w:val="00EA220D"/>
    <w:rsid w:val="00EC0499"/>
    <w:rsid w:val="00EF31B0"/>
    <w:rsid w:val="00F157F7"/>
    <w:rsid w:val="00F352DC"/>
    <w:rsid w:val="00F3721E"/>
    <w:rsid w:val="00F41F7E"/>
    <w:rsid w:val="00F614EA"/>
    <w:rsid w:val="00F714B8"/>
    <w:rsid w:val="00F80E7E"/>
    <w:rsid w:val="00FA7773"/>
    <w:rsid w:val="00FB073A"/>
    <w:rsid w:val="00FC623D"/>
    <w:rsid w:val="00FD1C6B"/>
    <w:rsid w:val="00FE2270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8A5F48"/>
  <w15:docId w15:val="{D322D6FF-B38F-4AEE-95D5-18FCFE2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Michele Di Cillo</cp:lastModifiedBy>
  <cp:revision>2</cp:revision>
  <cp:lastPrinted>2022-01-20T15:12:00Z</cp:lastPrinted>
  <dcterms:created xsi:type="dcterms:W3CDTF">2023-09-14T10:25:00Z</dcterms:created>
  <dcterms:modified xsi:type="dcterms:W3CDTF">2023-09-14T10:25:00Z</dcterms:modified>
</cp:coreProperties>
</file>